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90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820" cy="1476375"/>
            <wp:effectExtent l="0" t="0" r="12700" b="1905"/>
            <wp:docPr id="2" name="图片 2" descr="HFFS 4-side seal sachet powder packaging machi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FFS 4-side seal sachet powder packaging machiner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AB5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"https://www.youtube.com/embed/9kXMj1FiMEA?list=PLQ8oRFWUpA3xlHZhRc4DcJQi8HNDAu07Z"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https://www.youtube.com/embed/9kXMj1FiMEA?list=PLQ8oRFWUpA3xlHZhRc4DcJQi8HNDAu07Z</w:t>
      </w:r>
      <w:r>
        <w:rPr>
          <w:rFonts w:hint="eastAsia" w:eastAsiaTheme="minorEastAsia"/>
          <w:lang w:eastAsia="zh-CN"/>
        </w:rPr>
        <w:fldChar w:fldCharType="end"/>
      </w:r>
    </w:p>
    <w:p w14:paraId="6214FAC5">
      <w:pPr>
        <w:rPr>
          <w:rFonts w:hint="eastAsia" w:eastAsiaTheme="minorEastAsia"/>
          <w:lang w:eastAsia="zh-CN"/>
        </w:rPr>
      </w:pPr>
    </w:p>
    <w:p w14:paraId="601A2805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HFFS 4-side seal sachet packaging machinery can package milk powder, seasoning powder, medicine powder, fruit powder, bakery powder, etc. Packaging process is precisely controlled by a PLC, making it easy to operate.</w:t>
      </w:r>
    </w:p>
    <w:p w14:paraId="033CC083">
      <w:pPr>
        <w:rPr>
          <w:rFonts w:hint="eastAsia" w:eastAsiaTheme="minorEastAsia"/>
          <w:lang w:eastAsia="zh-CN"/>
        </w:rPr>
      </w:pPr>
    </w:p>
    <w:p w14:paraId="63C135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7970" cy="1579880"/>
            <wp:effectExtent l="0" t="0" r="11430" b="5080"/>
            <wp:docPr id="3" name="图片 3" descr="Horizontal pharmaceutical powder pack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orizontal pharmaceutical powder packing machin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93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"https://www.youtube.com/embed/7areSGo_Jnc?list=PLQ8oRFWUpA3xlHZhRc4DcJQi8HNDAu07Z"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https://www.youtube.com/embed/7areSGo_Jnc?list=PLQ8oRFWUpA3xlHZhRc4DcJQi8HNDAu07Z</w:t>
      </w:r>
      <w:r>
        <w:rPr>
          <w:rFonts w:hint="eastAsia" w:eastAsiaTheme="minorEastAsia"/>
          <w:lang w:eastAsia="zh-CN"/>
        </w:rPr>
        <w:fldChar w:fldCharType="end"/>
      </w:r>
    </w:p>
    <w:p w14:paraId="4506D805">
      <w:pPr>
        <w:rPr>
          <w:rFonts w:hint="eastAsia" w:eastAsiaTheme="minorEastAsia"/>
          <w:lang w:eastAsia="zh-CN"/>
        </w:rPr>
      </w:pPr>
    </w:p>
    <w:p w14:paraId="24DAFEEA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Horizontal pharmaceutical powder 3 sides sealed pouch packing machine has been exported to the Chile. Easy-tear openings, rounded corner cutters, date printing devices, etc., can be added according to customer requirements.</w:t>
      </w:r>
    </w:p>
    <w:p w14:paraId="4CC81B53">
      <w:pPr>
        <w:rPr>
          <w:rFonts w:hint="eastAsia" w:eastAsiaTheme="minorEastAsia"/>
          <w:lang w:eastAsia="zh-CN"/>
        </w:rPr>
      </w:pPr>
    </w:p>
    <w:p w14:paraId="1E0026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8925" cy="1591310"/>
            <wp:effectExtent l="0" t="0" r="5715" b="8890"/>
            <wp:docPr id="1" name="图片 1" descr="HFFS pesticide powder sachet form fill seal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FFS pesticide powder sachet form fill seal machin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720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"https://www.youtube.com/embed/A4YVoCudHzk?list=PLQ8oRFWUpA3xlHZhRc4DcJQi8HNDAu07Z"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https://www.youtube.com/embed/A4YVoCudHzk?list=PLQ8oRFWUpA3xlHZhRc4DcJQi8HNDAu07Z</w:t>
      </w:r>
      <w:r>
        <w:rPr>
          <w:rFonts w:hint="eastAsia" w:eastAsiaTheme="minorEastAsia"/>
          <w:lang w:eastAsia="zh-CN"/>
        </w:rPr>
        <w:fldChar w:fldCharType="end"/>
      </w:r>
    </w:p>
    <w:p w14:paraId="02F165E5">
      <w:pPr>
        <w:rPr>
          <w:rFonts w:hint="eastAsia" w:eastAsiaTheme="minorEastAsia"/>
          <w:lang w:eastAsia="zh-CN"/>
        </w:rPr>
      </w:pPr>
    </w:p>
    <w:p w14:paraId="5A9F9F84">
      <w:pPr>
        <w:ind w:firstLine="210" w:firstLineChars="1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HFFS pesticide powder form fill seal machine can produce 3 and 4 sides sealed sachets. his machine was customized to meet the requirements of a US customer. Sachets have excellent sealing properties and are aesthetically pleasing.</w:t>
      </w:r>
    </w:p>
    <w:p w14:paraId="3209E339">
      <w:pPr>
        <w:spacing w:before="18" w:line="359" w:lineRule="exact"/>
        <w:ind w:right="0" w:firstLine="210" w:firstLineChars="100"/>
        <w:jc w:val="left"/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</w:pP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HFFS 4-side seal sachet powder packing machine is a fully servo motion : This smart servo-control system allows independent operation between the different stations, offers great reliability and little maintenance. 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Choose the filling method based on the characteristics of the packaging material: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1. Auger filler for powder products.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2. Volumetric filler for granules.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3. Piston filler for liquids/paste products.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4. Multi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-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head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scale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or linear 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scale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for granules or solid products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.   </w:t>
      </w:r>
    </w:p>
    <w:p w14:paraId="09D9E9CC">
      <w:pPr>
        <w:spacing w:before="18" w:line="359" w:lineRule="exact"/>
        <w:ind w:right="0" w:firstLine="210" w:firstLineChars="100"/>
        <w:jc w:val="left"/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HFFS Powder Packaging Machine Operating Procedures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: 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1.Film Unwind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2.Bottom Hole Punching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3.Bag Forming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4.Film Guide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5.Bottom Seal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6.Vertical Seal l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7.Vertical Seal II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8.Tear Notch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9.Photocell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10.Servo Advance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11.Cutting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12.Pouch Catching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13. Pouch Opening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14.Air Flushing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15.Filling I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16.Filling II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17.Top Seal I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 18.Top Seal II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 xml:space="preserve">19.Finished Product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eastAsia="宋体" w:cs="Arial" w:asciiTheme="minorAscii" w:hAnsiTheme="minorAscii"/>
          <w:i w:val="0"/>
          <w:caps w:val="0"/>
          <w:color w:val="auto"/>
          <w:spacing w:val="0"/>
          <w:sz w:val="21"/>
          <w:szCs w:val="21"/>
          <w:shd w:val="clear" w:fill="FFFFFF"/>
        </w:rPr>
        <w:t>20.Outlet</w:t>
      </w:r>
    </w:p>
    <w:p w14:paraId="01308617">
      <w:pPr>
        <w:rPr>
          <w:rFonts w:hint="eastAsia" w:ascii="Arial" w:hAnsi="Arial" w:eastAsia="Arial" w:cs="Arial"/>
          <w:i w:val="0"/>
          <w:iCs w:val="0"/>
          <w:caps w:val="0"/>
          <w:color w:val="131313"/>
          <w:spacing w:val="0"/>
          <w:sz w:val="16"/>
          <w:szCs w:val="16"/>
          <w:lang w:eastAsia="zh-CN"/>
        </w:rPr>
      </w:pPr>
      <w:bookmarkStart w:id="0" w:name="_GoBack"/>
      <w:bookmarkEnd w:id="0"/>
    </w:p>
    <w:p w14:paraId="42190DDF">
      <w:pPr>
        <w:ind w:firstLine="210" w:firstLineChars="100"/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</w:pP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Automatic 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HFFS FB-180 packaging machines are suitable for industries such as food, medicine, and cosmetics. It is widely used in</w:t>
      </w: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 xml:space="preserve"> packing powder product, such as: flour, fruit flavored powder, milk powder, medicine powder, facial mask powder, pearl powder, etc.</w:t>
      </w:r>
    </w:p>
    <w:p w14:paraId="6551B279">
      <w:pPr>
        <w:rPr>
          <w:rFonts w:hint="eastAsia" w:ascii="Arial" w:hAnsi="Arial" w:eastAsia="Arial" w:cs="Arial"/>
          <w:i w:val="0"/>
          <w:iCs w:val="0"/>
          <w:caps w:val="0"/>
          <w:color w:val="131313"/>
          <w:spacing w:val="0"/>
          <w:sz w:val="16"/>
          <w:szCs w:val="16"/>
          <w:lang w:eastAsia="zh-CN"/>
        </w:rPr>
      </w:pPr>
    </w:p>
    <w:p w14:paraId="2A1FD0E8">
      <w:pPr>
        <w:ind w:firstLine="210" w:firstLineChars="100"/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</w:pPr>
      <w:r>
        <w:rPr>
          <w:rFonts w:hint="eastAsia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FB HFFS powder p</w:t>
      </w:r>
      <w:r>
        <w:rPr>
          <w:rFonts w:hint="default" w:eastAsia="Arial" w:cs="Arial" w:asciiTheme="minorAscii" w:hAnsiTheme="minorAscii"/>
          <w:i w:val="0"/>
          <w:iCs w:val="0"/>
          <w:caps w:val="0"/>
          <w:color w:val="131313"/>
          <w:spacing w:val="0"/>
          <w:sz w:val="21"/>
          <w:szCs w:val="21"/>
          <w:lang w:val="en-US" w:eastAsia="zh-CN"/>
        </w:rPr>
        <w:t>acking machines can produce various styles of bags: 3-side seal bags, 4-side seal bags, irregularly shaped bags, perforated bags, and other flat bags. Different devices can be added depending on the type of bag, such as easy-tear openings, shape cutters, perforation devices, and zippers.</w:t>
      </w:r>
    </w:p>
    <w:p w14:paraId="61B056A7">
      <w:pPr>
        <w:rPr>
          <w:rFonts w:hint="eastAsia" w:ascii="Arial" w:hAnsi="Arial" w:eastAsia="Arial" w:cs="Arial"/>
          <w:i w:val="0"/>
          <w:iCs w:val="0"/>
          <w:caps w:val="0"/>
          <w:color w:val="131313"/>
          <w:spacing w:val="0"/>
          <w:sz w:val="16"/>
          <w:szCs w:val="16"/>
          <w:lang w:eastAsia="zh-CN"/>
        </w:rPr>
      </w:pPr>
    </w:p>
    <w:p w14:paraId="01672F61">
      <w:pPr>
        <w:rPr>
          <w:rFonts w:hint="eastAsia" w:ascii="Arial" w:hAnsi="Arial" w:eastAsia="Arial" w:cs="Arial"/>
          <w:i w:val="0"/>
          <w:iCs w:val="0"/>
          <w:caps w:val="0"/>
          <w:color w:val="131313"/>
          <w:spacing w:val="0"/>
          <w:sz w:val="16"/>
          <w:szCs w:val="16"/>
          <w:lang w:eastAsia="zh-CN"/>
        </w:rPr>
      </w:pPr>
    </w:p>
    <w:tbl>
      <w:tblPr>
        <w:tblW w:w="11014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44"/>
        <w:gridCol w:w="1581"/>
        <w:gridCol w:w="1767"/>
        <w:gridCol w:w="1083"/>
        <w:gridCol w:w="2315"/>
        <w:gridCol w:w="1954"/>
      </w:tblGrid>
      <w:tr w14:paraId="6F12A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B810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Type</w:t>
            </w:r>
          </w:p>
          <w:p w14:paraId="5ECD7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73D8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Width of pouch</w:t>
            </w:r>
          </w:p>
          <w:p w14:paraId="5C971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制袋宽度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67DA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Length of pouch</w:t>
            </w:r>
          </w:p>
          <w:p w14:paraId="5DFE8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制袋长宽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6F6D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Speed of machine</w:t>
            </w:r>
          </w:p>
          <w:p w14:paraId="5815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机械速度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D2B3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Power</w:t>
            </w:r>
          </w:p>
          <w:p w14:paraId="715C9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功率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CC98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Dimension of machine</w:t>
            </w:r>
          </w:p>
          <w:p w14:paraId="73A6C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机器尺寸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7E7E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Weight of machine</w:t>
            </w:r>
          </w:p>
          <w:p w14:paraId="440B1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机器重量</w:t>
            </w:r>
          </w:p>
        </w:tc>
      </w:tr>
      <w:tr w14:paraId="15BC5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4940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FB-160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5C4B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70-160mm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7DF7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70-190mm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C8C7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40-80 ppm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1158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4.5kw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4AD5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3200*970*1500mm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58FB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900 kgs</w:t>
            </w:r>
          </w:p>
        </w:tc>
      </w:tr>
      <w:tr w14:paraId="169B0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0B88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FB-180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2F8A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70-180mm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B8BA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70-225mm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4DAD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40-120 ppm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7C93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5kw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E9C3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3500*970*1500mm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A41C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1400 kgs</w:t>
            </w:r>
          </w:p>
        </w:tc>
      </w:tr>
      <w:tr w14:paraId="4C22B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32062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FB-240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2441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120-240mm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7E4A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120-320mm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B207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40-120 ppm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7F2F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6.5kw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B464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4600*1120*1500mm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8BD3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2000 kgs</w:t>
            </w:r>
          </w:p>
        </w:tc>
      </w:tr>
    </w:tbl>
    <w:p w14:paraId="1289FF54">
      <w:pPr>
        <w:rPr>
          <w:rFonts w:hint="eastAsia" w:ascii="Arial" w:hAnsi="Arial" w:eastAsia="Arial" w:cs="Arial"/>
          <w:i w:val="0"/>
          <w:iCs w:val="0"/>
          <w:caps w:val="0"/>
          <w:color w:val="131313"/>
          <w:spacing w:val="0"/>
          <w:sz w:val="16"/>
          <w:szCs w:val="1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6B52"/>
    <w:rsid w:val="0A871AD6"/>
    <w:rsid w:val="0CBD3E88"/>
    <w:rsid w:val="0FE91A0F"/>
    <w:rsid w:val="1BFE6B52"/>
    <w:rsid w:val="546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1145</Characters>
  <Lines>0</Lines>
  <Paragraphs>0</Paragraphs>
  <TotalTime>16</TotalTime>
  <ScaleCrop>false</ScaleCrop>
  <LinksUpToDate>false</LinksUpToDate>
  <CharactersWithSpaces>1281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2026-03-05T03:26:00Z</dcterms:created>
  <dc:creator>王颖wy</dc:creator>
  <cp:lastModifiedBy>王颖wy</cp:lastModifiedBy>
  <dcterms:modified xsi:type="dcterms:W3CDTF">2026-03-05T08:49:10Z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91063E036BFE4EDFAFA522C14E6708E8_11</vt:lpwstr>
  </property>
  <property fmtid="{D5CDD505-2E9C-101B-9397-08002B2CF9AE}" pid="4" name="KSOTemplateDocerSaveRecord">
    <vt:lpwstr>eyJoZGlkIjoiY2IxZjA0OGI0ZTZjMDNlZTA5M2I0MTE1MWQwYTI0NzIiLCJ1c2VySWQiOiI3NDA5OTIyNzgifQ==</vt:lpwstr>
  </property>
</Properties>
</file>